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72" w:rsidRDefault="00F83F72" w:rsidP="00A6194C">
      <w:pPr>
        <w:shd w:val="clear" w:color="auto" w:fill="17365D" w:themeFill="text2" w:themeFillShade="BF"/>
        <w:ind w:left="-1417" w:right="-1417"/>
        <w:jc w:val="center"/>
        <w:rPr>
          <w:rFonts w:ascii="Arial Black" w:hAnsi="Arial Black"/>
          <w:sz w:val="40"/>
          <w:szCs w:val="40"/>
        </w:rPr>
      </w:pPr>
    </w:p>
    <w:p w:rsidR="001A31F5" w:rsidRPr="0046143D" w:rsidRDefault="005D13B0" w:rsidP="00A6194C">
      <w:pPr>
        <w:shd w:val="clear" w:color="auto" w:fill="17365D" w:themeFill="text2" w:themeFillShade="BF"/>
        <w:ind w:left="-1417" w:right="-1417"/>
        <w:jc w:val="center"/>
        <w:rPr>
          <w:rFonts w:ascii="Arial Black" w:hAnsi="Arial Black"/>
          <w:sz w:val="40"/>
          <w:szCs w:val="40"/>
        </w:rPr>
      </w:pPr>
      <w:r w:rsidRPr="0046143D">
        <w:rPr>
          <w:rFonts w:ascii="Arial Black" w:hAnsi="Arial Black"/>
          <w:sz w:val="40"/>
          <w:szCs w:val="40"/>
        </w:rPr>
        <w:t>DIE STEPHANUS-STIFTUNG LÄDT EIN:</w:t>
      </w:r>
    </w:p>
    <w:p w:rsidR="005D13B0" w:rsidRPr="0046143D" w:rsidRDefault="005D13B0" w:rsidP="00F83F72">
      <w:pPr>
        <w:shd w:val="clear" w:color="auto" w:fill="17365D" w:themeFill="text2" w:themeFillShade="BF"/>
        <w:ind w:left="-1417" w:right="-1417"/>
        <w:jc w:val="center"/>
        <w:rPr>
          <w:rFonts w:ascii="Arial Black" w:hAnsi="Arial Black"/>
          <w:sz w:val="40"/>
          <w:szCs w:val="40"/>
        </w:rPr>
      </w:pPr>
      <w:r w:rsidRPr="00F83F72">
        <w:rPr>
          <w:rFonts w:ascii="Arial Black" w:hAnsi="Arial Black"/>
          <w:sz w:val="72"/>
          <w:szCs w:val="72"/>
        </w:rPr>
        <w:t>22. NOVEMBER 20:00 UHR</w:t>
      </w:r>
      <w:r w:rsidRPr="0046143D">
        <w:rPr>
          <w:rFonts w:ascii="Arial Black" w:hAnsi="Arial Black"/>
          <w:sz w:val="56"/>
          <w:szCs w:val="56"/>
        </w:rPr>
        <w:br/>
      </w:r>
      <w:r w:rsidR="00EE26DE">
        <w:rPr>
          <w:rFonts w:ascii="Arial Black" w:hAnsi="Arial Black"/>
          <w:sz w:val="40"/>
          <w:szCs w:val="40"/>
        </w:rPr>
        <w:t xml:space="preserve">GEMEINDEZENTRUM </w:t>
      </w:r>
      <w:r w:rsidR="0046143D" w:rsidRPr="0046143D">
        <w:rPr>
          <w:rFonts w:ascii="Arial Black" w:hAnsi="Arial Black"/>
          <w:sz w:val="40"/>
          <w:szCs w:val="40"/>
        </w:rPr>
        <w:t xml:space="preserve"> STEPHANUSKIRCHE</w:t>
      </w:r>
      <w:r w:rsidR="0046143D">
        <w:rPr>
          <w:rFonts w:ascii="Arial Black" w:hAnsi="Arial Black"/>
          <w:sz w:val="40"/>
          <w:szCs w:val="40"/>
        </w:rPr>
        <w:br/>
      </w:r>
    </w:p>
    <w:p w:rsidR="005D13B0" w:rsidRPr="00F83F72" w:rsidRDefault="00F83F72" w:rsidP="00F83F72">
      <w:pPr>
        <w:shd w:val="clear" w:color="auto" w:fill="17365D" w:themeFill="text2" w:themeFillShade="BF"/>
        <w:spacing w:line="240" w:lineRule="auto"/>
        <w:ind w:left="-1417" w:right="-1417" w:firstLine="1417"/>
        <w:rPr>
          <w:rFonts w:ascii="Arial Black" w:hAnsi="Arial Black"/>
          <w:color w:val="FABF8F" w:themeColor="accent6" w:themeTint="99"/>
          <w:sz w:val="96"/>
          <w:szCs w:val="96"/>
        </w:rPr>
      </w:pPr>
      <w:r>
        <w:rPr>
          <w:rFonts w:ascii="Arial Black" w:hAnsi="Arial Black"/>
          <w:color w:val="FABF8F" w:themeColor="accent6" w:themeTint="99"/>
          <w:sz w:val="96"/>
          <w:szCs w:val="96"/>
        </w:rPr>
        <w:t xml:space="preserve">      </w:t>
      </w:r>
      <w:r w:rsidR="0046143D" w:rsidRPr="00F83F72">
        <w:rPr>
          <w:rFonts w:ascii="Arial Black" w:hAnsi="Arial Black"/>
          <w:color w:val="FABF8F" w:themeColor="accent6" w:themeTint="99"/>
          <w:sz w:val="96"/>
          <w:szCs w:val="96"/>
        </w:rPr>
        <w:t>PODIUMS-</w:t>
      </w:r>
      <w:r>
        <w:rPr>
          <w:rFonts w:ascii="Arial Black" w:hAnsi="Arial Black"/>
          <w:color w:val="FABF8F" w:themeColor="accent6" w:themeTint="99"/>
          <w:sz w:val="96"/>
          <w:szCs w:val="96"/>
        </w:rPr>
        <w:t xml:space="preserve">   </w:t>
      </w:r>
      <w:r w:rsidR="0046143D" w:rsidRPr="00F83F72">
        <w:rPr>
          <w:rFonts w:ascii="Arial Black" w:hAnsi="Arial Black"/>
          <w:color w:val="FABF8F" w:themeColor="accent6" w:themeTint="99"/>
          <w:sz w:val="96"/>
          <w:szCs w:val="96"/>
        </w:rPr>
        <w:br/>
      </w:r>
      <w:r>
        <w:rPr>
          <w:rFonts w:ascii="Arial Black" w:hAnsi="Arial Black"/>
          <w:color w:val="FABF8F" w:themeColor="accent6" w:themeTint="99"/>
          <w:sz w:val="96"/>
          <w:szCs w:val="96"/>
        </w:rPr>
        <w:t xml:space="preserve">       </w:t>
      </w:r>
      <w:r w:rsidR="0046143D" w:rsidRPr="00F83F72">
        <w:rPr>
          <w:rFonts w:ascii="Arial Black" w:hAnsi="Arial Black"/>
          <w:color w:val="FABF8F" w:themeColor="accent6" w:themeTint="99"/>
          <w:sz w:val="96"/>
          <w:szCs w:val="96"/>
        </w:rPr>
        <w:t>DISKUSSION:</w:t>
      </w:r>
    </w:p>
    <w:p w:rsidR="005D13B0" w:rsidRPr="00B44D64" w:rsidRDefault="005D13B0" w:rsidP="00F83F72">
      <w:pPr>
        <w:shd w:val="clear" w:color="auto" w:fill="17365D" w:themeFill="text2" w:themeFillShade="BF"/>
        <w:ind w:left="-1417" w:right="-1417" w:firstLine="566"/>
        <w:jc w:val="center"/>
        <w:rPr>
          <w:rFonts w:ascii="Arial Black" w:hAnsi="Arial Black"/>
          <w:b/>
          <w:color w:val="FABF8F" w:themeColor="accent6" w:themeTint="99"/>
          <w:sz w:val="70"/>
          <w:szCs w:val="70"/>
        </w:rPr>
      </w:pPr>
      <w:r w:rsidRPr="00B44D64">
        <w:rPr>
          <w:rFonts w:ascii="Arial Black" w:hAnsi="Arial Black"/>
          <w:b/>
          <w:color w:val="FABF8F" w:themeColor="accent6" w:themeTint="99"/>
          <w:sz w:val="70"/>
          <w:szCs w:val="70"/>
        </w:rPr>
        <w:t>„</w:t>
      </w:r>
      <w:r w:rsidR="00F83F72" w:rsidRPr="00B44D64">
        <w:rPr>
          <w:rFonts w:ascii="Arial Black" w:hAnsi="Arial Black"/>
          <w:b/>
          <w:color w:val="FABF8F" w:themeColor="accent6" w:themeTint="99"/>
          <w:sz w:val="70"/>
          <w:szCs w:val="70"/>
        </w:rPr>
        <w:t xml:space="preserve">Wie bin ich zum Glauben </w:t>
      </w:r>
      <w:r w:rsidRPr="00B44D64">
        <w:rPr>
          <w:rFonts w:ascii="Arial Black" w:hAnsi="Arial Black"/>
          <w:b/>
          <w:color w:val="FABF8F" w:themeColor="accent6" w:themeTint="99"/>
          <w:sz w:val="70"/>
          <w:szCs w:val="70"/>
        </w:rPr>
        <w:t>gekommen und was bedeutet er für mich?“</w:t>
      </w:r>
    </w:p>
    <w:p w:rsidR="005D13B0" w:rsidRDefault="0046143D" w:rsidP="00A6194C">
      <w:pPr>
        <w:shd w:val="clear" w:color="auto" w:fill="17365D" w:themeFill="text2" w:themeFillShade="BF"/>
        <w:ind w:left="-1417" w:right="-1417"/>
        <w:jc w:val="center"/>
        <w:rPr>
          <w:rFonts w:ascii="Arial Black" w:hAnsi="Arial Black"/>
        </w:rPr>
      </w:pPr>
      <w:r>
        <w:rPr>
          <w:rFonts w:ascii="Arial Black" w:hAnsi="Arial Black"/>
        </w:rPr>
        <w:br/>
      </w:r>
      <w:r w:rsidRPr="00F83F72">
        <w:rPr>
          <w:rFonts w:ascii="Arial Black" w:hAnsi="Arial Black"/>
          <w:color w:val="FABF8F" w:themeColor="accent6" w:themeTint="99"/>
        </w:rPr>
        <w:t>ELKE WERNER:</w:t>
      </w:r>
      <w:r>
        <w:rPr>
          <w:rFonts w:ascii="Arial Black" w:hAnsi="Arial Black"/>
        </w:rPr>
        <w:br/>
      </w:r>
      <w:r w:rsidR="005D13B0" w:rsidRPr="0046143D">
        <w:rPr>
          <w:rFonts w:ascii="Arial" w:hAnsi="Arial" w:cs="Arial"/>
        </w:rPr>
        <w:t>Mitglied im Kuratorium der Stephanus-Stiftung</w:t>
      </w:r>
    </w:p>
    <w:p w:rsidR="005D13B0" w:rsidRPr="0046143D" w:rsidRDefault="0046143D" w:rsidP="00A6194C">
      <w:pPr>
        <w:shd w:val="clear" w:color="auto" w:fill="17365D" w:themeFill="text2" w:themeFillShade="BF"/>
        <w:ind w:left="-1417" w:right="-1417"/>
        <w:jc w:val="center"/>
        <w:rPr>
          <w:rFonts w:ascii="Arial" w:hAnsi="Arial" w:cs="Arial"/>
        </w:rPr>
      </w:pPr>
      <w:r w:rsidRPr="00F83F72">
        <w:rPr>
          <w:rFonts w:ascii="Arial Black" w:hAnsi="Arial Black"/>
          <w:color w:val="FABF8F" w:themeColor="accent6" w:themeTint="99"/>
        </w:rPr>
        <w:t>KAI-UWE SCHÜTZ:</w:t>
      </w:r>
      <w:r>
        <w:rPr>
          <w:rFonts w:ascii="Arial Black" w:hAnsi="Arial Black"/>
        </w:rPr>
        <w:br/>
      </w:r>
      <w:r w:rsidR="005D13B0" w:rsidRPr="0046143D">
        <w:rPr>
          <w:rFonts w:ascii="Arial" w:hAnsi="Arial" w:cs="Arial"/>
        </w:rPr>
        <w:t>Betreuungsrichter, Chorleiter des Stephanus</w:t>
      </w:r>
      <w:r>
        <w:rPr>
          <w:rFonts w:ascii="Arial" w:hAnsi="Arial" w:cs="Arial"/>
        </w:rPr>
        <w:t>-</w:t>
      </w:r>
      <w:r w:rsidRPr="0046143D">
        <w:rPr>
          <w:rFonts w:ascii="Arial" w:hAnsi="Arial" w:cs="Arial"/>
        </w:rPr>
        <w:t>C</w:t>
      </w:r>
      <w:r w:rsidR="005D13B0" w:rsidRPr="0046143D">
        <w:rPr>
          <w:rFonts w:ascii="Arial" w:hAnsi="Arial" w:cs="Arial"/>
        </w:rPr>
        <w:t>hores</w:t>
      </w:r>
    </w:p>
    <w:p w:rsidR="005D13B0" w:rsidRPr="0046143D" w:rsidRDefault="0046143D" w:rsidP="00A6194C">
      <w:pPr>
        <w:shd w:val="clear" w:color="auto" w:fill="17365D" w:themeFill="text2" w:themeFillShade="BF"/>
        <w:ind w:left="-1417" w:right="-1417"/>
        <w:jc w:val="center"/>
        <w:rPr>
          <w:rFonts w:ascii="Arial" w:hAnsi="Arial" w:cs="Arial"/>
        </w:rPr>
      </w:pPr>
      <w:r w:rsidRPr="00F83F72">
        <w:rPr>
          <w:rFonts w:ascii="Arial Black" w:hAnsi="Arial Black"/>
          <w:color w:val="FABF8F" w:themeColor="accent6" w:themeTint="99"/>
        </w:rPr>
        <w:t>KIM OCKERSHAUSEN:</w:t>
      </w:r>
      <w:r>
        <w:rPr>
          <w:rFonts w:ascii="Arial Black" w:hAnsi="Arial Black"/>
        </w:rPr>
        <w:br/>
      </w:r>
      <w:r w:rsidR="005D13B0" w:rsidRPr="0046143D">
        <w:rPr>
          <w:rFonts w:ascii="Arial" w:hAnsi="Arial" w:cs="Arial"/>
        </w:rPr>
        <w:t>Gymnasiallehrerin, Freie Evangelische Gemeinde Göttingen</w:t>
      </w:r>
    </w:p>
    <w:p w:rsidR="005D13B0" w:rsidRDefault="00A6194C" w:rsidP="00A6194C">
      <w:pPr>
        <w:shd w:val="clear" w:color="auto" w:fill="17365D" w:themeFill="text2" w:themeFillShade="BF"/>
        <w:ind w:left="-1417" w:right="-1417" w:firstLine="1417"/>
        <w:rPr>
          <w:rFonts w:ascii="Arial" w:hAnsi="Arial" w:cs="Arial"/>
        </w:rPr>
      </w:pPr>
      <w:r>
        <w:rPr>
          <w:rFonts w:ascii="Arial Black" w:hAnsi="Arial Black"/>
        </w:rPr>
        <w:t xml:space="preserve">                                               </w:t>
      </w:r>
      <w:r w:rsidR="0046143D" w:rsidRPr="00F83F72">
        <w:rPr>
          <w:rFonts w:ascii="Arial Black" w:hAnsi="Arial Black"/>
          <w:color w:val="FABF8F" w:themeColor="accent6" w:themeTint="99"/>
        </w:rPr>
        <w:t>HEIKE BÖTTGER:</w:t>
      </w:r>
      <w:r w:rsidR="0046143D" w:rsidRPr="00F83F72">
        <w:rPr>
          <w:rFonts w:ascii="Arial Black" w:hAnsi="Arial Black"/>
          <w:color w:val="FABF8F" w:themeColor="accent6" w:themeTint="99"/>
        </w:rPr>
        <w:br/>
      </w:r>
      <w:r>
        <w:rPr>
          <w:rFonts w:ascii="Arial" w:hAnsi="Arial" w:cs="Arial"/>
        </w:rPr>
        <w:t xml:space="preserve">                                                       </w:t>
      </w:r>
      <w:r w:rsidR="005D13B0" w:rsidRPr="0046143D">
        <w:rPr>
          <w:rFonts w:ascii="Arial" w:hAnsi="Arial" w:cs="Arial"/>
        </w:rPr>
        <w:t xml:space="preserve">Lehrerin i.R., Gemeindemitglied </w:t>
      </w:r>
      <w:proofErr w:type="spellStart"/>
      <w:r w:rsidR="005D13B0" w:rsidRPr="0046143D">
        <w:rPr>
          <w:rFonts w:ascii="Arial" w:hAnsi="Arial" w:cs="Arial"/>
        </w:rPr>
        <w:t>Stephanusgemeinde</w:t>
      </w:r>
      <w:proofErr w:type="spellEnd"/>
    </w:p>
    <w:p w:rsidR="00F83F72" w:rsidRDefault="00F83F72" w:rsidP="00A6194C">
      <w:pPr>
        <w:shd w:val="clear" w:color="auto" w:fill="17365D" w:themeFill="text2" w:themeFillShade="BF"/>
        <w:ind w:left="-1417" w:right="-1417" w:firstLine="1417"/>
        <w:rPr>
          <w:rFonts w:ascii="Arial" w:hAnsi="Arial" w:cs="Arial"/>
        </w:rPr>
      </w:pPr>
    </w:p>
    <w:p w:rsidR="00F83F72" w:rsidRDefault="00F83F72" w:rsidP="00A6194C">
      <w:pPr>
        <w:shd w:val="clear" w:color="auto" w:fill="17365D" w:themeFill="text2" w:themeFillShade="BF"/>
        <w:ind w:left="-1417" w:right="-1417" w:firstLine="1417"/>
        <w:rPr>
          <w:rFonts w:ascii="Arial" w:hAnsi="Arial" w:cs="Arial"/>
        </w:rPr>
      </w:pPr>
    </w:p>
    <w:p w:rsidR="00F83F72" w:rsidRDefault="00F83F72" w:rsidP="00A6194C">
      <w:pPr>
        <w:shd w:val="clear" w:color="auto" w:fill="17365D" w:themeFill="text2" w:themeFillShade="BF"/>
        <w:ind w:left="-1417" w:right="-1417" w:firstLine="141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STEPHANUSKIRCHE,  HIMMELSRUH 17,  37085 GÖTTINGEN</w:t>
      </w:r>
    </w:p>
    <w:p w:rsidR="00F83F72" w:rsidRDefault="00F83F72" w:rsidP="00A6194C">
      <w:pPr>
        <w:shd w:val="clear" w:color="auto" w:fill="17365D" w:themeFill="text2" w:themeFillShade="BF"/>
        <w:ind w:left="-1417" w:right="-1417" w:firstLine="1417"/>
        <w:rPr>
          <w:rFonts w:ascii="Arial" w:hAnsi="Arial" w:cs="Arial"/>
        </w:rPr>
      </w:pPr>
    </w:p>
    <w:sectPr w:rsidR="00F83F72" w:rsidSect="00F83F7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5D13B0"/>
    <w:rsid w:val="001A31F5"/>
    <w:rsid w:val="0046143D"/>
    <w:rsid w:val="005D13B0"/>
    <w:rsid w:val="00A6194C"/>
    <w:rsid w:val="00B44D64"/>
    <w:rsid w:val="00CA69C7"/>
    <w:rsid w:val="00EE26DE"/>
    <w:rsid w:val="00F8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1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Merem</dc:creator>
  <cp:lastModifiedBy>Merem</cp:lastModifiedBy>
  <cp:revision>2</cp:revision>
  <dcterms:created xsi:type="dcterms:W3CDTF">2023-10-22T16:22:00Z</dcterms:created>
  <dcterms:modified xsi:type="dcterms:W3CDTF">2023-10-22T17:30:00Z</dcterms:modified>
</cp:coreProperties>
</file>